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F5718C" w14:textId="77777777" w:rsidR="00A46229" w:rsidRDefault="00A46229" w:rsidP="00A46229">
      <w:pPr>
        <w:spacing w:line="480" w:lineRule="auto"/>
        <w:rPr>
          <w:rFonts w:ascii="Times New Roman" w:hAnsi="Times New Roman" w:cs="Times New Roman"/>
          <w:sz w:val="24"/>
          <w:szCs w:val="24"/>
        </w:rPr>
      </w:pPr>
    </w:p>
    <w:p w14:paraId="58A2A423" w14:textId="77777777" w:rsidR="0028350A" w:rsidRPr="00A36242" w:rsidRDefault="0028350A" w:rsidP="00A46229">
      <w:pPr>
        <w:spacing w:line="480" w:lineRule="auto"/>
        <w:jc w:val="center"/>
        <w:rPr>
          <w:rFonts w:ascii="Times New Roman" w:hAnsi="Times New Roman" w:cs="Times New Roman"/>
          <w:i/>
          <w:sz w:val="24"/>
          <w:szCs w:val="24"/>
        </w:rPr>
      </w:pPr>
      <w:r w:rsidRPr="00A36242">
        <w:rPr>
          <w:rFonts w:ascii="Times New Roman" w:hAnsi="Times New Roman" w:cs="Times New Roman"/>
          <w:i/>
          <w:sz w:val="24"/>
          <w:szCs w:val="24"/>
        </w:rPr>
        <w:t>First respond to this discussion:</w:t>
      </w:r>
    </w:p>
    <w:p w14:paraId="73EDE7FC" w14:textId="7CDC0301" w:rsidR="0028350A" w:rsidRPr="00A36242" w:rsidRDefault="0028350A" w:rsidP="00A46229">
      <w:pPr>
        <w:pStyle w:val="NormalWeb"/>
        <w:shd w:val="clear" w:color="auto" w:fill="FFFFFF"/>
        <w:spacing w:before="120" w:beforeAutospacing="0" w:after="240" w:afterAutospacing="0" w:line="480" w:lineRule="auto"/>
        <w:jc w:val="center"/>
        <w:rPr>
          <w:i/>
          <w:color w:val="353535"/>
        </w:rPr>
      </w:pPr>
      <w:r w:rsidRPr="00A36242">
        <w:rPr>
          <w:i/>
          <w:color w:val="353535"/>
        </w:rPr>
        <w:t>My name is Glenda and I'm a single woman trying to work and just stay afloat in this mess we call life. I've been working at a local mill but I feel stuck. I need this job in order to earn money, but some of what I earn is tokens that are only for use at the mill where I work. [1] So technically I'm not even getting paid my full salary! This means that I can't afford these beautiful embroidered handkerchiefs that I've really wanted for months now at a shop in town. My fellow co-workers are angry, too. Some of them cannot even support their families because they aren't paying us everything we deserve. They are all throwing around this new term, "mass politics," which I think means that us workers coming together with our frustrations and we're starting to brainstorm ways to improve the way that we are treated. [1] Even the new immigrants are a part of it, which means that I must be, too. [1] Some people I work with are mentioning joining a union, which would protect us as workers. I think I might join with them because I am sick and tired of not being able to afford new embroidered handkerchiefs.</w:t>
      </w:r>
    </w:p>
    <w:p w14:paraId="1375BD23" w14:textId="3D4F02AB" w:rsidR="00A440A7" w:rsidRPr="001A5ED3" w:rsidRDefault="0028350A" w:rsidP="001A5ED3">
      <w:pPr>
        <w:pStyle w:val="NormalWeb"/>
        <w:numPr>
          <w:ilvl w:val="0"/>
          <w:numId w:val="1"/>
        </w:numPr>
        <w:shd w:val="clear" w:color="auto" w:fill="FFFFFF"/>
        <w:spacing w:before="0" w:beforeAutospacing="0" w:after="0" w:afterAutospacing="0" w:line="480" w:lineRule="auto"/>
        <w:jc w:val="center"/>
        <w:rPr>
          <w:rStyle w:val="Hyperlink"/>
          <w:color w:val="00617F"/>
          <w:bdr w:val="none" w:sz="0" w:space="0" w:color="auto" w:frame="1"/>
        </w:rPr>
      </w:pPr>
      <w:r w:rsidRPr="00A46229">
        <w:rPr>
          <w:color w:val="353535"/>
        </w:rPr>
        <w:t>Module Five. </w:t>
      </w:r>
      <w:r w:rsidRPr="00A46229">
        <w:rPr>
          <w:rStyle w:val="Emphasis"/>
          <w:color w:val="353535"/>
          <w:bdr w:val="none" w:sz="0" w:space="0" w:color="auto" w:frame="1"/>
        </w:rPr>
        <w:t>Module Exploration: Mass Politics. </w:t>
      </w:r>
      <w:r w:rsidRPr="00A46229">
        <w:rPr>
          <w:color w:val="353535"/>
        </w:rPr>
        <w:t>HIS 102 Modern World History. </w:t>
      </w:r>
      <w:hyperlink r:id="rId7" w:history="1">
        <w:r w:rsidRPr="00A46229">
          <w:rPr>
            <w:rStyle w:val="Hyperlink"/>
            <w:color w:val="00617F"/>
            <w:bdr w:val="none" w:sz="0" w:space="0" w:color="auto" w:frame="1"/>
          </w:rPr>
          <w:t>https://ccco.desire2learn.com/d2l/le/content/2020517/viewContent/21478639/View</w:t>
        </w:r>
      </w:hyperlink>
    </w:p>
    <w:p w14:paraId="1ABFD276" w14:textId="237DA3DB" w:rsidR="00831C25" w:rsidRPr="001A5ED3" w:rsidRDefault="001A5ED3" w:rsidP="001A5ED3">
      <w:pPr>
        <w:rPr>
          <w:rStyle w:val="Hyperlink"/>
          <w:b/>
          <w:color w:val="auto"/>
          <w:u w:val="none"/>
          <w:bdr w:val="none" w:sz="0" w:space="0" w:color="auto" w:frame="1"/>
        </w:rPr>
      </w:pPr>
      <w:r w:rsidRPr="001A5ED3">
        <w:rPr>
          <w:rStyle w:val="Hyperlink"/>
          <w:b/>
          <w:color w:val="auto"/>
          <w:highlight w:val="yellow"/>
          <w:u w:val="none"/>
          <w:bdr w:val="none" w:sz="0" w:space="0" w:color="auto" w:frame="1"/>
        </w:rPr>
        <w:t>RESPONSE</w:t>
      </w:r>
    </w:p>
    <w:p w14:paraId="74FAAFAB" w14:textId="2E9AC79A" w:rsidR="00831C25" w:rsidRPr="00A36242" w:rsidRDefault="00831C25" w:rsidP="00A36242">
      <w:pPr>
        <w:spacing w:line="480" w:lineRule="auto"/>
        <w:rPr>
          <w:rStyle w:val="Hyperlink"/>
          <w:rFonts w:ascii="Times New Roman" w:hAnsi="Times New Roman" w:cs="Times New Roman"/>
          <w:color w:val="auto"/>
          <w:sz w:val="24"/>
          <w:szCs w:val="24"/>
          <w:u w:val="none"/>
          <w:bdr w:val="none" w:sz="0" w:space="0" w:color="auto" w:frame="1"/>
        </w:rPr>
      </w:pPr>
      <w:r w:rsidRPr="00A36242">
        <w:rPr>
          <w:rStyle w:val="Hyperlink"/>
          <w:rFonts w:ascii="Times New Roman" w:hAnsi="Times New Roman" w:cs="Times New Roman"/>
          <w:color w:val="auto"/>
          <w:sz w:val="24"/>
          <w:szCs w:val="24"/>
          <w:u w:val="none"/>
          <w:bdr w:val="none" w:sz="0" w:space="0" w:color="auto" w:frame="1"/>
        </w:rPr>
        <w:t>The idea of joining the rest of the employees in what they do concerning the conditions of the work is great. As a matter of fact, this is the ri</w:t>
      </w:r>
      <w:bookmarkStart w:id="0" w:name="_GoBack"/>
      <w:bookmarkEnd w:id="0"/>
      <w:r w:rsidRPr="00A36242">
        <w:rPr>
          <w:rStyle w:val="Hyperlink"/>
          <w:rFonts w:ascii="Times New Roman" w:hAnsi="Times New Roman" w:cs="Times New Roman"/>
          <w:color w:val="auto"/>
          <w:sz w:val="24"/>
          <w:szCs w:val="24"/>
          <w:u w:val="none"/>
          <w:bdr w:val="none" w:sz="0" w:space="0" w:color="auto" w:frame="1"/>
        </w:rPr>
        <w:t xml:space="preserve">ght thing that Glenda could as an employee. Furthermore, the other employees are joining a union of workers and this is a step that is still heading to the right direction. When employees join to together and raise their voices as one then, chances are high that there will be a positive response. The matter raised will be taken more </w:t>
      </w:r>
      <w:r w:rsidRPr="00A36242">
        <w:rPr>
          <w:rStyle w:val="Hyperlink"/>
          <w:rFonts w:ascii="Times New Roman" w:hAnsi="Times New Roman" w:cs="Times New Roman"/>
          <w:color w:val="auto"/>
          <w:sz w:val="24"/>
          <w:szCs w:val="24"/>
          <w:u w:val="none"/>
          <w:bdr w:val="none" w:sz="0" w:space="0" w:color="auto" w:frame="1"/>
        </w:rPr>
        <w:lastRenderedPageBreak/>
        <w:t>serious as the picture will be that it is not affecting single individuals but the whole group. Furthermore, the employees union usually bargain for the interest of all the employees and therefore, when tis employees joins the union then, collective fight may bring positive changes.</w:t>
      </w:r>
    </w:p>
    <w:p w14:paraId="727FC5E0" w14:textId="051BCD5F" w:rsidR="0028350A" w:rsidRPr="00A46229" w:rsidRDefault="0028350A" w:rsidP="001A5ED3">
      <w:pPr>
        <w:spacing w:line="480" w:lineRule="auto"/>
        <w:rPr>
          <w:rFonts w:ascii="Times New Roman" w:hAnsi="Times New Roman" w:cs="Times New Roman"/>
          <w:sz w:val="24"/>
          <w:szCs w:val="24"/>
        </w:rPr>
      </w:pPr>
    </w:p>
    <w:p w14:paraId="16A256A2" w14:textId="404A2883" w:rsidR="0028350A" w:rsidRPr="00A46229" w:rsidRDefault="0028350A" w:rsidP="00A46229">
      <w:pPr>
        <w:spacing w:line="480" w:lineRule="auto"/>
        <w:jc w:val="center"/>
        <w:rPr>
          <w:rFonts w:ascii="Times New Roman" w:hAnsi="Times New Roman" w:cs="Times New Roman"/>
          <w:sz w:val="24"/>
          <w:szCs w:val="24"/>
        </w:rPr>
      </w:pPr>
      <w:r w:rsidRPr="001A5ED3">
        <w:rPr>
          <w:rFonts w:ascii="Times New Roman" w:hAnsi="Times New Roman" w:cs="Times New Roman"/>
          <w:sz w:val="24"/>
          <w:szCs w:val="24"/>
        </w:rPr>
        <w:t>Second respond to this discussion:</w:t>
      </w:r>
    </w:p>
    <w:p w14:paraId="64D7D774" w14:textId="77777777" w:rsidR="0028350A" w:rsidRPr="00A36242" w:rsidRDefault="0028350A" w:rsidP="00A46229">
      <w:pPr>
        <w:spacing w:line="480" w:lineRule="auto"/>
        <w:jc w:val="center"/>
        <w:rPr>
          <w:rFonts w:ascii="Times New Roman" w:hAnsi="Times New Roman" w:cs="Times New Roman"/>
          <w:i/>
          <w:sz w:val="24"/>
          <w:szCs w:val="24"/>
        </w:rPr>
      </w:pPr>
      <w:r w:rsidRPr="00A36242">
        <w:rPr>
          <w:rFonts w:ascii="Times New Roman" w:hAnsi="Times New Roman" w:cs="Times New Roman"/>
          <w:i/>
          <w:sz w:val="24"/>
          <w:szCs w:val="24"/>
        </w:rPr>
        <w:t xml:space="preserve">My names Saul I'm a Jew living in </w:t>
      </w:r>
      <w:proofErr w:type="spellStart"/>
      <w:r w:rsidRPr="00A36242">
        <w:rPr>
          <w:rFonts w:ascii="Times New Roman" w:hAnsi="Times New Roman" w:cs="Times New Roman"/>
          <w:i/>
          <w:sz w:val="24"/>
          <w:szCs w:val="24"/>
        </w:rPr>
        <w:t>Königsberg</w:t>
      </w:r>
      <w:proofErr w:type="spellEnd"/>
      <w:r w:rsidRPr="00A36242">
        <w:rPr>
          <w:rFonts w:ascii="Times New Roman" w:hAnsi="Times New Roman" w:cs="Times New Roman"/>
          <w:i/>
          <w:sz w:val="24"/>
          <w:szCs w:val="24"/>
        </w:rPr>
        <w:t>, Germany I have a rather large family as well as extended family spreading across eastern Germany and into Russian held Lithuania. Unfortunately pogroms led by the Anti-Semitic Tsar Alexander III, have led to the violent deaths of several distant cousins and the devastation of their communities. Mass politics have benefited my immediate family in Germany giving us a new political voice in the form of Zionism. Zionism has led to a rebirth of Jewish nationalism and a re-embracing of our cultural roots. Hopefully through the leadership and teachings of Theodor Herzl the founder of the movement, we can spread throughout the Pale of Settlement gaining millions of followers in the process and demand greater political representation with the end goal of finally returning to our beloved Israel.</w:t>
      </w:r>
    </w:p>
    <w:p w14:paraId="4771601F" w14:textId="77777777" w:rsidR="0028350A" w:rsidRPr="00A46229" w:rsidRDefault="0028350A" w:rsidP="00A46229">
      <w:pPr>
        <w:spacing w:line="480" w:lineRule="auto"/>
        <w:jc w:val="center"/>
        <w:rPr>
          <w:rFonts w:ascii="Times New Roman" w:hAnsi="Times New Roman" w:cs="Times New Roman"/>
          <w:sz w:val="24"/>
          <w:szCs w:val="24"/>
        </w:rPr>
      </w:pPr>
      <w:r w:rsidRPr="00A46229">
        <w:rPr>
          <w:rFonts w:ascii="Times New Roman" w:hAnsi="Times New Roman" w:cs="Times New Roman"/>
          <w:sz w:val="24"/>
          <w:szCs w:val="24"/>
        </w:rPr>
        <w:t>Works cited</w:t>
      </w:r>
    </w:p>
    <w:p w14:paraId="63815D13" w14:textId="77777777" w:rsidR="0028350A" w:rsidRPr="00A46229" w:rsidRDefault="0028350A" w:rsidP="00A46229">
      <w:pPr>
        <w:spacing w:line="480" w:lineRule="auto"/>
        <w:jc w:val="center"/>
        <w:rPr>
          <w:rFonts w:ascii="Times New Roman" w:hAnsi="Times New Roman" w:cs="Times New Roman"/>
          <w:sz w:val="24"/>
          <w:szCs w:val="24"/>
        </w:rPr>
      </w:pPr>
      <w:r w:rsidRPr="00A46229">
        <w:rPr>
          <w:rFonts w:ascii="Times New Roman" w:hAnsi="Times New Roman" w:cs="Times New Roman"/>
          <w:sz w:val="24"/>
          <w:szCs w:val="24"/>
        </w:rPr>
        <w:t>Module 5- 19-20th Century, Crisis of Culture and Imperialism, Module Exploration, Mass Politic</w:t>
      </w:r>
    </w:p>
    <w:p w14:paraId="74DC9D9B" w14:textId="77777777" w:rsidR="0028350A" w:rsidRDefault="0028350A" w:rsidP="00A46229">
      <w:pPr>
        <w:spacing w:line="480" w:lineRule="auto"/>
        <w:jc w:val="center"/>
        <w:rPr>
          <w:rFonts w:ascii="Times New Roman" w:hAnsi="Times New Roman" w:cs="Times New Roman"/>
          <w:sz w:val="24"/>
          <w:szCs w:val="24"/>
        </w:rPr>
      </w:pPr>
      <w:r w:rsidRPr="00A46229">
        <w:rPr>
          <w:rFonts w:ascii="Times New Roman" w:hAnsi="Times New Roman" w:cs="Times New Roman"/>
          <w:sz w:val="24"/>
          <w:szCs w:val="24"/>
        </w:rPr>
        <w:t>The Jewish People: A Story of Survival, Films on Demand</w:t>
      </w:r>
    </w:p>
    <w:p w14:paraId="3CDD977C" w14:textId="1C095547" w:rsidR="001A5ED3" w:rsidRPr="001A5ED3" w:rsidRDefault="001A5ED3" w:rsidP="001A5ED3">
      <w:pPr>
        <w:rPr>
          <w:b/>
        </w:rPr>
      </w:pPr>
      <w:r w:rsidRPr="001A5ED3">
        <w:rPr>
          <w:b/>
          <w:highlight w:val="yellow"/>
        </w:rPr>
        <w:t>RESPONSE</w:t>
      </w:r>
    </w:p>
    <w:p w14:paraId="3CBB58D4" w14:textId="77777777" w:rsidR="008F5DD0" w:rsidRPr="00A36242" w:rsidRDefault="008F5DD0" w:rsidP="00A36242">
      <w:pPr>
        <w:spacing w:line="480" w:lineRule="auto"/>
        <w:rPr>
          <w:rFonts w:ascii="Times New Roman" w:hAnsi="Times New Roman" w:cs="Times New Roman"/>
          <w:sz w:val="24"/>
          <w:szCs w:val="24"/>
          <w:bdr w:val="none" w:sz="0" w:space="0" w:color="auto" w:frame="1"/>
        </w:rPr>
      </w:pPr>
      <w:r w:rsidRPr="00A36242">
        <w:rPr>
          <w:rFonts w:ascii="Times New Roman" w:hAnsi="Times New Roman" w:cs="Times New Roman"/>
          <w:sz w:val="24"/>
          <w:szCs w:val="24"/>
          <w:bdr w:val="none" w:sz="0" w:space="0" w:color="auto" w:frame="1"/>
        </w:rPr>
        <w:t xml:space="preserve">The minority deserves to be represented in all affairs that are taking place in the area or country that they occupy. When this happens, they also have to give back by observing and respecting </w:t>
      </w:r>
      <w:r w:rsidRPr="00A36242">
        <w:rPr>
          <w:rFonts w:ascii="Times New Roman" w:hAnsi="Times New Roman" w:cs="Times New Roman"/>
          <w:sz w:val="24"/>
          <w:szCs w:val="24"/>
          <w:bdr w:val="none" w:sz="0" w:space="0" w:color="auto" w:frame="1"/>
        </w:rPr>
        <w:lastRenderedPageBreak/>
        <w:t>some practices of the country that they occupy. The Germans are very peaceful for hosting the Jewish in their country and allowing them to practice their own cultures and even participate in a new political voice in the form of Zionism. This is a good gesture of the Germans even though the enemies of the Jewish might think that the Germans are supporting the Jewish through Zionism. They should allow them but at a distant in terms of providing resources that may support this political movement.</w:t>
      </w:r>
    </w:p>
    <w:p w14:paraId="71F842F8" w14:textId="77777777" w:rsidR="008F5DD0" w:rsidRPr="00A36242" w:rsidRDefault="008F5DD0" w:rsidP="00A36242">
      <w:pPr>
        <w:pStyle w:val="NormalWeb"/>
        <w:shd w:val="clear" w:color="auto" w:fill="FFFFFF"/>
        <w:spacing w:before="0" w:beforeAutospacing="0" w:after="0" w:afterAutospacing="0" w:line="480" w:lineRule="auto"/>
        <w:jc w:val="center"/>
        <w:rPr>
          <w:rStyle w:val="Hyperlink"/>
          <w:color w:val="auto"/>
          <w:u w:val="none"/>
          <w:bdr w:val="none" w:sz="0" w:space="0" w:color="auto" w:frame="1"/>
        </w:rPr>
      </w:pPr>
    </w:p>
    <w:p w14:paraId="4F46E17B" w14:textId="77777777" w:rsidR="00831C25" w:rsidRPr="00A46229" w:rsidRDefault="00831C25" w:rsidP="00A46229">
      <w:pPr>
        <w:pStyle w:val="NormalWeb"/>
        <w:shd w:val="clear" w:color="auto" w:fill="FFFFFF"/>
        <w:spacing w:before="0" w:beforeAutospacing="0" w:after="0" w:afterAutospacing="0" w:line="480" w:lineRule="auto"/>
        <w:jc w:val="center"/>
        <w:rPr>
          <w:rStyle w:val="Hyperlink"/>
          <w:color w:val="auto"/>
          <w:u w:val="none"/>
          <w:bdr w:val="none" w:sz="0" w:space="0" w:color="auto" w:frame="1"/>
        </w:rPr>
      </w:pPr>
    </w:p>
    <w:p w14:paraId="7801085F" w14:textId="77777777" w:rsidR="0028350A" w:rsidRPr="00A46229" w:rsidRDefault="0028350A" w:rsidP="00A46229">
      <w:pPr>
        <w:spacing w:line="480" w:lineRule="auto"/>
        <w:jc w:val="center"/>
        <w:rPr>
          <w:rFonts w:ascii="Times New Roman" w:hAnsi="Times New Roman" w:cs="Times New Roman"/>
          <w:sz w:val="24"/>
          <w:szCs w:val="24"/>
        </w:rPr>
      </w:pPr>
    </w:p>
    <w:sectPr w:rsidR="0028350A" w:rsidRPr="00A4622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299D2B" w14:textId="77777777" w:rsidR="00030D12" w:rsidRDefault="00030D12" w:rsidP="00A46229">
      <w:pPr>
        <w:spacing w:after="0" w:line="240" w:lineRule="auto"/>
      </w:pPr>
      <w:r>
        <w:separator/>
      </w:r>
    </w:p>
  </w:endnote>
  <w:endnote w:type="continuationSeparator" w:id="0">
    <w:p w14:paraId="43B93F83" w14:textId="77777777" w:rsidR="00030D12" w:rsidRDefault="00030D12" w:rsidP="00A46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06BB7F" w14:textId="77777777" w:rsidR="00030D12" w:rsidRDefault="00030D12" w:rsidP="00A46229">
      <w:pPr>
        <w:spacing w:after="0" w:line="240" w:lineRule="auto"/>
      </w:pPr>
      <w:r>
        <w:separator/>
      </w:r>
    </w:p>
  </w:footnote>
  <w:footnote w:type="continuationSeparator" w:id="0">
    <w:p w14:paraId="52CA836D" w14:textId="77777777" w:rsidR="00030D12" w:rsidRDefault="00030D12" w:rsidP="00A462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5786749"/>
      <w:docPartObj>
        <w:docPartGallery w:val="Page Numbers (Top of Page)"/>
        <w:docPartUnique/>
      </w:docPartObj>
    </w:sdtPr>
    <w:sdtEndPr>
      <w:rPr>
        <w:noProof/>
      </w:rPr>
    </w:sdtEndPr>
    <w:sdtContent>
      <w:p w14:paraId="655A713C" w14:textId="1D27DF8A" w:rsidR="00A46229" w:rsidRPr="00A46229" w:rsidRDefault="00A46229">
        <w:pPr>
          <w:pStyle w:val="Header"/>
          <w:jc w:val="right"/>
          <w:rPr>
            <w:rFonts w:ascii="Times New Roman" w:hAnsi="Times New Roman" w:cs="Times New Roman"/>
            <w:sz w:val="24"/>
            <w:szCs w:val="24"/>
          </w:rPr>
        </w:pPr>
        <w:r w:rsidRPr="00A46229">
          <w:rPr>
            <w:rFonts w:ascii="Times New Roman" w:hAnsi="Times New Roman" w:cs="Times New Roman"/>
            <w:sz w:val="24"/>
            <w:szCs w:val="24"/>
          </w:rPr>
          <w:t>Running head: MODULE 5</w:t>
        </w:r>
        <w:r w:rsidRPr="00A46229">
          <w:rPr>
            <w:rFonts w:ascii="Times New Roman" w:hAnsi="Times New Roman" w:cs="Times New Roman"/>
            <w:sz w:val="24"/>
            <w:szCs w:val="24"/>
          </w:rPr>
          <w:tab/>
        </w:r>
        <w:r w:rsidRPr="00A46229">
          <w:rPr>
            <w:rFonts w:ascii="Times New Roman" w:hAnsi="Times New Roman" w:cs="Times New Roman"/>
            <w:sz w:val="24"/>
            <w:szCs w:val="24"/>
          </w:rPr>
          <w:tab/>
        </w:r>
        <w:r w:rsidRPr="00A46229">
          <w:rPr>
            <w:rFonts w:ascii="Times New Roman" w:hAnsi="Times New Roman" w:cs="Times New Roman"/>
            <w:sz w:val="24"/>
            <w:szCs w:val="24"/>
          </w:rPr>
          <w:fldChar w:fldCharType="begin"/>
        </w:r>
        <w:r w:rsidRPr="00A46229">
          <w:rPr>
            <w:rFonts w:ascii="Times New Roman" w:hAnsi="Times New Roman" w:cs="Times New Roman"/>
            <w:sz w:val="24"/>
            <w:szCs w:val="24"/>
          </w:rPr>
          <w:instrText xml:space="preserve"> PAGE   \* MERGEFORMAT </w:instrText>
        </w:r>
        <w:r w:rsidRPr="00A46229">
          <w:rPr>
            <w:rFonts w:ascii="Times New Roman" w:hAnsi="Times New Roman" w:cs="Times New Roman"/>
            <w:sz w:val="24"/>
            <w:szCs w:val="24"/>
          </w:rPr>
          <w:fldChar w:fldCharType="separate"/>
        </w:r>
        <w:r w:rsidR="00A36242">
          <w:rPr>
            <w:rFonts w:ascii="Times New Roman" w:hAnsi="Times New Roman" w:cs="Times New Roman"/>
            <w:noProof/>
            <w:sz w:val="24"/>
            <w:szCs w:val="24"/>
          </w:rPr>
          <w:t>1</w:t>
        </w:r>
        <w:r w:rsidRPr="00A46229">
          <w:rPr>
            <w:rFonts w:ascii="Times New Roman" w:hAnsi="Times New Roman" w:cs="Times New Roman"/>
            <w:noProof/>
            <w:sz w:val="24"/>
            <w:szCs w:val="24"/>
          </w:rPr>
          <w:fldChar w:fldCharType="end"/>
        </w:r>
      </w:p>
    </w:sdtContent>
  </w:sdt>
  <w:p w14:paraId="03893017" w14:textId="77777777" w:rsidR="00A46229" w:rsidRPr="00A46229" w:rsidRDefault="00A46229">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E90134"/>
    <w:multiLevelType w:val="hybridMultilevel"/>
    <w:tmpl w:val="7C30DBF0"/>
    <w:lvl w:ilvl="0" w:tplc="D2A22E66">
      <w:start w:val="1"/>
      <w:numFmt w:val="decimal"/>
      <w:lvlText w:val="%1."/>
      <w:lvlJc w:val="left"/>
      <w:pPr>
        <w:ind w:left="720" w:hanging="360"/>
      </w:pPr>
      <w:rPr>
        <w:rFonts w:hint="default"/>
        <w:color w:val="353535"/>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50A"/>
    <w:rsid w:val="00030D12"/>
    <w:rsid w:val="000878E1"/>
    <w:rsid w:val="000A22B1"/>
    <w:rsid w:val="0010319A"/>
    <w:rsid w:val="001A5ED3"/>
    <w:rsid w:val="0028350A"/>
    <w:rsid w:val="00831C25"/>
    <w:rsid w:val="008F5DD0"/>
    <w:rsid w:val="00A36242"/>
    <w:rsid w:val="00A440A7"/>
    <w:rsid w:val="00A462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66EE9"/>
  <w15:docId w15:val="{DA98B3A8-1325-412F-A1B5-D31F22203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350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8350A"/>
    <w:rPr>
      <w:i/>
      <w:iCs/>
    </w:rPr>
  </w:style>
  <w:style w:type="character" w:styleId="Hyperlink">
    <w:name w:val="Hyperlink"/>
    <w:basedOn w:val="DefaultParagraphFont"/>
    <w:uiPriority w:val="99"/>
    <w:semiHidden/>
    <w:unhideWhenUsed/>
    <w:rsid w:val="0028350A"/>
    <w:rPr>
      <w:color w:val="0000FF"/>
      <w:u w:val="single"/>
    </w:rPr>
  </w:style>
  <w:style w:type="paragraph" w:styleId="Header">
    <w:name w:val="header"/>
    <w:basedOn w:val="Normal"/>
    <w:link w:val="HeaderChar"/>
    <w:uiPriority w:val="99"/>
    <w:unhideWhenUsed/>
    <w:rsid w:val="00A46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229"/>
  </w:style>
  <w:style w:type="paragraph" w:styleId="Footer">
    <w:name w:val="footer"/>
    <w:basedOn w:val="Normal"/>
    <w:link w:val="FooterChar"/>
    <w:uiPriority w:val="99"/>
    <w:unhideWhenUsed/>
    <w:rsid w:val="00A46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2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0601657">
      <w:bodyDiv w:val="1"/>
      <w:marLeft w:val="0"/>
      <w:marRight w:val="0"/>
      <w:marTop w:val="0"/>
      <w:marBottom w:val="0"/>
      <w:divBdr>
        <w:top w:val="none" w:sz="0" w:space="0" w:color="auto"/>
        <w:left w:val="none" w:sz="0" w:space="0" w:color="auto"/>
        <w:bottom w:val="none" w:sz="0" w:space="0" w:color="auto"/>
        <w:right w:val="none" w:sz="0" w:space="0" w:color="auto"/>
      </w:divBdr>
    </w:div>
    <w:div w:id="1685982494">
      <w:bodyDiv w:val="1"/>
      <w:marLeft w:val="0"/>
      <w:marRight w:val="0"/>
      <w:marTop w:val="0"/>
      <w:marBottom w:val="0"/>
      <w:divBdr>
        <w:top w:val="none" w:sz="0" w:space="0" w:color="auto"/>
        <w:left w:val="none" w:sz="0" w:space="0" w:color="auto"/>
        <w:bottom w:val="none" w:sz="0" w:space="0" w:color="auto"/>
        <w:right w:val="none" w:sz="0" w:space="0" w:color="auto"/>
      </w:divBdr>
    </w:div>
    <w:div w:id="179031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cco.desire2learn.com/d2l/le/content/2020517/viewContent/21478639/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Rusul Hamad</dc:creator>
  <cp:lastModifiedBy>user</cp:lastModifiedBy>
  <cp:revision>2</cp:revision>
  <dcterms:created xsi:type="dcterms:W3CDTF">2018-04-11T09:28:00Z</dcterms:created>
  <dcterms:modified xsi:type="dcterms:W3CDTF">2018-04-11T09:28:00Z</dcterms:modified>
</cp:coreProperties>
</file>